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FD887" w14:textId="77777777" w:rsidR="00D30040" w:rsidRPr="00D30040" w:rsidRDefault="00D30040" w:rsidP="00D30040">
      <w:pPr>
        <w:tabs>
          <w:tab w:val="center" w:pos="4536"/>
          <w:tab w:val="right" w:pos="9072"/>
        </w:tabs>
        <w:spacing w:after="0" w:line="240" w:lineRule="auto"/>
        <w:ind w:firstLine="3540"/>
        <w:outlineLvl w:val="0"/>
        <w:rPr>
          <w:rFonts w:ascii="Calibri" w:eastAsia="Calibri" w:hAnsi="Calibri" w:cs="Times New Roman"/>
          <w:sz w:val="16"/>
          <w:szCs w:val="16"/>
          <w:lang w:eastAsia="sl-SI"/>
        </w:rPr>
      </w:pPr>
      <w:r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147DF57B" wp14:editId="3F3F3884">
            <wp:simplePos x="0" y="0"/>
            <wp:positionH relativeFrom="margin">
              <wp:align>center</wp:align>
            </wp:positionH>
            <wp:positionV relativeFrom="paragraph">
              <wp:posOffset>-458470</wp:posOffset>
            </wp:positionV>
            <wp:extent cx="6400800" cy="13716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ADF">
        <w:rPr>
          <w:rFonts w:ascii="Calibri" w:eastAsia="Calibri" w:hAnsi="Calibri" w:cs="Times New Roman"/>
          <w:sz w:val="16"/>
          <w:szCs w:val="16"/>
          <w:lang w:eastAsia="sl-SI"/>
        </w:rPr>
        <w:t xml:space="preserve">          </w:t>
      </w:r>
      <w:r w:rsidRPr="00D30040">
        <w:rPr>
          <w:rFonts w:ascii="Calibri" w:eastAsia="Calibri" w:hAnsi="Calibri" w:cs="Times New Roman"/>
          <w:sz w:val="16"/>
          <w:szCs w:val="16"/>
          <w:lang w:eastAsia="sl-SI"/>
        </w:rPr>
        <w:t>Šolska ulica 5, 2310 Slovenska Bistrica</w:t>
      </w:r>
    </w:p>
    <w:p w14:paraId="6E128816" w14:textId="77777777" w:rsidR="00D30040" w:rsidRPr="00D30040" w:rsidRDefault="00D30040" w:rsidP="00D30040">
      <w:pPr>
        <w:tabs>
          <w:tab w:val="center" w:pos="4536"/>
          <w:tab w:val="right" w:pos="9600"/>
        </w:tabs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  <w:lang w:eastAsia="sl-SI"/>
        </w:rPr>
      </w:pPr>
      <w:r w:rsidRPr="00D30040">
        <w:rPr>
          <w:rFonts w:ascii="Calibri" w:eastAsia="Calibri" w:hAnsi="Calibri" w:cs="Times New Roman"/>
          <w:sz w:val="16"/>
          <w:szCs w:val="16"/>
          <w:lang w:eastAsia="sl-SI"/>
        </w:rPr>
        <w:t xml:space="preserve">                                 Telefon / </w:t>
      </w:r>
      <w:proofErr w:type="spellStart"/>
      <w:r w:rsidRPr="00D30040">
        <w:rPr>
          <w:rFonts w:ascii="Calibri" w:eastAsia="Calibri" w:hAnsi="Calibri" w:cs="Times New Roman"/>
          <w:sz w:val="16"/>
          <w:szCs w:val="16"/>
          <w:lang w:eastAsia="sl-SI"/>
        </w:rPr>
        <w:t>fax</w:t>
      </w:r>
      <w:proofErr w:type="spellEnd"/>
      <w:r w:rsidRPr="00D30040">
        <w:rPr>
          <w:rFonts w:ascii="Calibri" w:eastAsia="Calibri" w:hAnsi="Calibri" w:cs="Times New Roman"/>
          <w:sz w:val="16"/>
          <w:szCs w:val="16"/>
          <w:lang w:eastAsia="sl-SI"/>
        </w:rPr>
        <w:t>: 02 80 51 680 / 02 80 51 670</w:t>
      </w:r>
    </w:p>
    <w:p w14:paraId="57FB940D" w14:textId="77777777" w:rsidR="00D30040" w:rsidRPr="00D30040" w:rsidRDefault="00D30040" w:rsidP="00D30040">
      <w:pPr>
        <w:tabs>
          <w:tab w:val="center" w:pos="4536"/>
          <w:tab w:val="right" w:pos="9600"/>
        </w:tabs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  <w:lang w:eastAsia="sl-SI"/>
        </w:rPr>
      </w:pPr>
      <w:r w:rsidRPr="00D30040">
        <w:rPr>
          <w:rFonts w:ascii="Calibri" w:eastAsia="Calibri" w:hAnsi="Calibri" w:cs="Times New Roman"/>
          <w:sz w:val="16"/>
          <w:szCs w:val="16"/>
          <w:lang w:eastAsia="sl-SI"/>
        </w:rPr>
        <w:t xml:space="preserve">                           Podračun UJP Slovenska Bistrica: 01313-6000000353</w:t>
      </w:r>
    </w:p>
    <w:p w14:paraId="696B8B77" w14:textId="77777777" w:rsidR="00D30040" w:rsidRPr="00D30040" w:rsidRDefault="00D30040" w:rsidP="00D30040">
      <w:pPr>
        <w:tabs>
          <w:tab w:val="center" w:pos="4536"/>
          <w:tab w:val="right" w:pos="9600"/>
        </w:tabs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  <w:lang w:eastAsia="sl-SI"/>
        </w:rPr>
      </w:pPr>
      <w:r w:rsidRPr="00D30040">
        <w:rPr>
          <w:rFonts w:ascii="Calibri" w:eastAsia="Calibri" w:hAnsi="Calibri" w:cs="Times New Roman"/>
          <w:sz w:val="16"/>
          <w:szCs w:val="16"/>
          <w:lang w:eastAsia="sl-SI"/>
        </w:rPr>
        <w:t xml:space="preserve">                             Davčna številka: SI 52959856</w:t>
      </w:r>
    </w:p>
    <w:p w14:paraId="5DD23EC7" w14:textId="77777777" w:rsidR="00D30040" w:rsidRPr="00D30040" w:rsidRDefault="00D30040" w:rsidP="00D30040">
      <w:pPr>
        <w:tabs>
          <w:tab w:val="center" w:pos="4536"/>
          <w:tab w:val="right" w:pos="9600"/>
        </w:tabs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  <w:lang w:eastAsia="sl-SI"/>
        </w:rPr>
      </w:pPr>
      <w:r w:rsidRPr="00D30040">
        <w:rPr>
          <w:rFonts w:ascii="Calibri" w:eastAsia="Calibri" w:hAnsi="Calibri" w:cs="Times New Roman"/>
          <w:sz w:val="16"/>
          <w:szCs w:val="16"/>
          <w:lang w:eastAsia="sl-SI"/>
        </w:rPr>
        <w:t xml:space="preserve">                             Spletni naslov: </w:t>
      </w:r>
      <w:hyperlink r:id="rId6" w:history="1">
        <w:r w:rsidRPr="00D30040">
          <w:rPr>
            <w:rFonts w:ascii="Calibri" w:eastAsia="Calibri" w:hAnsi="Calibri" w:cs="Times New Roman"/>
            <w:color w:val="0000FF"/>
            <w:sz w:val="16"/>
            <w:szCs w:val="16"/>
            <w:u w:val="single"/>
            <w:lang w:eastAsia="sl-SI"/>
          </w:rPr>
          <w:t>www.2os-slb.si</w:t>
        </w:r>
      </w:hyperlink>
    </w:p>
    <w:p w14:paraId="65BF3D5F" w14:textId="77777777" w:rsidR="00D30040" w:rsidRPr="00D30040" w:rsidRDefault="00D30040" w:rsidP="00D30040">
      <w:pPr>
        <w:tabs>
          <w:tab w:val="center" w:pos="4536"/>
          <w:tab w:val="right" w:pos="9600"/>
        </w:tabs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  <w:lang w:eastAsia="sl-SI"/>
        </w:rPr>
      </w:pPr>
      <w:r w:rsidRPr="00D30040">
        <w:rPr>
          <w:rFonts w:ascii="Calibri" w:eastAsia="Calibri" w:hAnsi="Calibri" w:cs="Times New Roman"/>
          <w:sz w:val="16"/>
          <w:szCs w:val="16"/>
          <w:lang w:eastAsia="sl-SI"/>
        </w:rPr>
        <w:t xml:space="preserve">                            Elektronska pošta: </w:t>
      </w:r>
      <w:hyperlink r:id="rId7" w:history="1">
        <w:r w:rsidRPr="00D30040">
          <w:rPr>
            <w:rFonts w:ascii="Calibri" w:eastAsia="Calibri" w:hAnsi="Calibri" w:cs="Times New Roman"/>
            <w:color w:val="0000FF"/>
            <w:sz w:val="16"/>
            <w:szCs w:val="16"/>
            <w:u w:val="single"/>
            <w:lang w:eastAsia="sl-SI"/>
          </w:rPr>
          <w:t>info@2os-slb.si</w:t>
        </w:r>
      </w:hyperlink>
    </w:p>
    <w:p w14:paraId="0F960F2C" w14:textId="77777777" w:rsidR="00D30040" w:rsidRDefault="00D30040" w:rsidP="00D30040">
      <w:pPr>
        <w:spacing w:after="0" w:line="240" w:lineRule="auto"/>
        <w:jc w:val="center"/>
        <w:rPr>
          <w:sz w:val="24"/>
          <w:szCs w:val="24"/>
        </w:rPr>
      </w:pPr>
    </w:p>
    <w:p w14:paraId="0AD0C4C2" w14:textId="77777777" w:rsidR="00FE3E65" w:rsidRDefault="00572EBD" w:rsidP="00D30040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Vloga za prejemanje e-računov</w:t>
      </w:r>
    </w:p>
    <w:p w14:paraId="0618FBAE" w14:textId="77777777" w:rsidR="00FE3E65" w:rsidRPr="00C74444" w:rsidRDefault="00FE3E65" w:rsidP="00D30040">
      <w:pPr>
        <w:spacing w:after="0" w:line="240" w:lineRule="auto"/>
        <w:jc w:val="center"/>
        <w:rPr>
          <w:b/>
          <w:sz w:val="24"/>
          <w:szCs w:val="24"/>
        </w:rPr>
      </w:pPr>
    </w:p>
    <w:p w14:paraId="077BF457" w14:textId="42D465B3" w:rsidR="00572EBD" w:rsidRDefault="002167A2" w:rsidP="00FE3E65">
      <w:pPr>
        <w:spacing w:after="0" w:line="24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E-račun je račun, izdan v standardni elektronski obliki (XML in PDF) , ki enakov</w:t>
      </w:r>
      <w:r w:rsidR="00572EBD">
        <w:rPr>
          <w:sz w:val="24"/>
          <w:szCs w:val="24"/>
        </w:rPr>
        <w:t>redno nadomešča račun v papirn</w:t>
      </w:r>
      <w:r>
        <w:rPr>
          <w:sz w:val="24"/>
          <w:szCs w:val="24"/>
        </w:rPr>
        <w:t xml:space="preserve">i obliki. Je </w:t>
      </w:r>
      <w:r w:rsidRPr="002167A2">
        <w:rPr>
          <w:b/>
          <w:sz w:val="24"/>
          <w:szCs w:val="24"/>
        </w:rPr>
        <w:t>brezplačen, enostaven za plačevanje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Pr="002167A2">
        <w:rPr>
          <w:b/>
          <w:sz w:val="24"/>
          <w:szCs w:val="24"/>
        </w:rPr>
        <w:t xml:space="preserve"> okolju prijazen.</w:t>
      </w:r>
      <w:r>
        <w:rPr>
          <w:sz w:val="24"/>
          <w:szCs w:val="24"/>
        </w:rPr>
        <w:t xml:space="preserve"> </w:t>
      </w:r>
      <w:r w:rsidR="00FE3E65" w:rsidRPr="00FE3E65">
        <w:rPr>
          <w:sz w:val="24"/>
          <w:szCs w:val="24"/>
        </w:rPr>
        <w:t>Na</w:t>
      </w:r>
      <w:r w:rsidR="00572EBD">
        <w:rPr>
          <w:sz w:val="24"/>
          <w:szCs w:val="24"/>
        </w:rPr>
        <w:t>mesto tiskanih računov</w:t>
      </w:r>
      <w:r>
        <w:rPr>
          <w:sz w:val="24"/>
          <w:szCs w:val="24"/>
        </w:rPr>
        <w:t xml:space="preserve"> se lahko odločite za prejemanje e-računov </w:t>
      </w:r>
      <w:r w:rsidR="00FE3E65" w:rsidRPr="00572EBD">
        <w:rPr>
          <w:bCs/>
          <w:sz w:val="24"/>
          <w:szCs w:val="24"/>
        </w:rPr>
        <w:t>na</w:t>
      </w:r>
      <w:r w:rsidR="00572EBD">
        <w:rPr>
          <w:b/>
          <w:bCs/>
          <w:sz w:val="24"/>
          <w:szCs w:val="24"/>
        </w:rPr>
        <w:t xml:space="preserve"> e-naslov </w:t>
      </w:r>
      <w:r w:rsidR="00572EBD">
        <w:rPr>
          <w:bCs/>
          <w:sz w:val="24"/>
          <w:szCs w:val="24"/>
        </w:rPr>
        <w:t xml:space="preserve">ali v </w:t>
      </w:r>
      <w:r w:rsidR="00572EBD">
        <w:rPr>
          <w:b/>
          <w:bCs/>
          <w:sz w:val="24"/>
          <w:szCs w:val="24"/>
        </w:rPr>
        <w:t>spletno banko.</w:t>
      </w:r>
      <w:r w:rsidR="00572EBD">
        <w:rPr>
          <w:bCs/>
          <w:sz w:val="24"/>
          <w:szCs w:val="24"/>
        </w:rPr>
        <w:t xml:space="preserve"> Z oddajo podpisane </w:t>
      </w:r>
      <w:r w:rsidR="00572EBD" w:rsidRPr="00AF6545">
        <w:rPr>
          <w:bCs/>
          <w:i/>
          <w:sz w:val="24"/>
          <w:szCs w:val="24"/>
        </w:rPr>
        <w:t>Vloge za prejemanje e-računov</w:t>
      </w:r>
      <w:r w:rsidR="00572EBD">
        <w:rPr>
          <w:bCs/>
          <w:sz w:val="24"/>
          <w:szCs w:val="24"/>
        </w:rPr>
        <w:t xml:space="preserve"> ne boste več prejemali računov v papirni obliki.</w:t>
      </w:r>
    </w:p>
    <w:p w14:paraId="395974F0" w14:textId="77777777" w:rsidR="00572EBD" w:rsidRDefault="00572EBD" w:rsidP="00FE3E65">
      <w:pPr>
        <w:spacing w:after="0" w:line="240" w:lineRule="auto"/>
        <w:jc w:val="both"/>
        <w:rPr>
          <w:bCs/>
          <w:sz w:val="24"/>
          <w:szCs w:val="24"/>
        </w:rPr>
      </w:pPr>
    </w:p>
    <w:p w14:paraId="37E7F208" w14:textId="77777777" w:rsidR="00C74444" w:rsidRDefault="00C74444" w:rsidP="00FE3E65">
      <w:pPr>
        <w:spacing w:after="0" w:line="240" w:lineRule="auto"/>
        <w:jc w:val="both"/>
        <w:rPr>
          <w:bCs/>
          <w:sz w:val="24"/>
          <w:szCs w:val="24"/>
        </w:rPr>
      </w:pPr>
    </w:p>
    <w:p w14:paraId="583CE463" w14:textId="77777777" w:rsidR="00572EBD" w:rsidRPr="0047682F" w:rsidRDefault="009B7DB8" w:rsidP="00FE3E65">
      <w:pPr>
        <w:spacing w:after="0" w:line="240" w:lineRule="auto"/>
        <w:jc w:val="both"/>
        <w:rPr>
          <w:b/>
          <w:bCs/>
          <w:sz w:val="24"/>
          <w:szCs w:val="24"/>
        </w:rPr>
      </w:pPr>
      <w:r w:rsidRPr="0047682F">
        <w:rPr>
          <w:b/>
          <w:bCs/>
          <w:sz w:val="24"/>
          <w:szCs w:val="24"/>
        </w:rPr>
        <w:t>Podatki o plačniku:</w:t>
      </w:r>
    </w:p>
    <w:p w14:paraId="33128EBF" w14:textId="77777777" w:rsidR="00E31A6F" w:rsidRDefault="00E31A6F" w:rsidP="00FE3E65">
      <w:pPr>
        <w:spacing w:after="0" w:line="240" w:lineRule="auto"/>
        <w:jc w:val="both"/>
        <w:rPr>
          <w:bCs/>
          <w:sz w:val="24"/>
          <w:szCs w:val="24"/>
        </w:rPr>
      </w:pPr>
    </w:p>
    <w:p w14:paraId="69FAF4A0" w14:textId="77777777" w:rsidR="009B7DB8" w:rsidRDefault="009B7DB8" w:rsidP="00FE3E6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Ime in priimek</w:t>
      </w:r>
      <w:r w:rsidR="00701ADF">
        <w:rPr>
          <w:bCs/>
          <w:sz w:val="24"/>
          <w:szCs w:val="24"/>
        </w:rPr>
        <w:t xml:space="preserve"> plačnika</w:t>
      </w:r>
      <w:r w:rsidR="00C74444">
        <w:rPr>
          <w:bCs/>
          <w:sz w:val="24"/>
          <w:szCs w:val="24"/>
        </w:rPr>
        <w:t>: _________________________</w:t>
      </w:r>
      <w:r w:rsidR="00C74444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Davčn</w:t>
      </w:r>
      <w:r w:rsidR="00701ADF">
        <w:rPr>
          <w:bCs/>
          <w:sz w:val="24"/>
          <w:szCs w:val="24"/>
        </w:rPr>
        <w:t>a številka: ____________</w:t>
      </w:r>
      <w:r w:rsidR="00C74444">
        <w:rPr>
          <w:bCs/>
          <w:sz w:val="24"/>
          <w:szCs w:val="24"/>
        </w:rPr>
        <w:t>__</w:t>
      </w:r>
      <w:r w:rsidR="00274024">
        <w:rPr>
          <w:bCs/>
          <w:sz w:val="24"/>
          <w:szCs w:val="24"/>
        </w:rPr>
        <w:t>_</w:t>
      </w:r>
    </w:p>
    <w:p w14:paraId="5B8783A7" w14:textId="77777777" w:rsidR="00E31A6F" w:rsidRDefault="00E31A6F" w:rsidP="00FE3E65">
      <w:pPr>
        <w:spacing w:after="0" w:line="240" w:lineRule="auto"/>
        <w:jc w:val="both"/>
        <w:rPr>
          <w:bCs/>
          <w:sz w:val="24"/>
          <w:szCs w:val="24"/>
        </w:rPr>
      </w:pPr>
    </w:p>
    <w:p w14:paraId="78D27C39" w14:textId="77777777" w:rsidR="00E31A6F" w:rsidRDefault="00E31A6F" w:rsidP="00FE3E6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Naslov:_____________________________________________________________________</w:t>
      </w:r>
    </w:p>
    <w:p w14:paraId="3DF49FC0" w14:textId="77777777" w:rsidR="00E31A6F" w:rsidRDefault="00E31A6F" w:rsidP="00FE3E65">
      <w:pPr>
        <w:spacing w:after="0" w:line="240" w:lineRule="auto"/>
        <w:jc w:val="both"/>
        <w:rPr>
          <w:bCs/>
          <w:sz w:val="24"/>
          <w:szCs w:val="24"/>
        </w:rPr>
      </w:pPr>
    </w:p>
    <w:p w14:paraId="6CA16B21" w14:textId="77777777" w:rsidR="00E31A6F" w:rsidRDefault="00E31A6F" w:rsidP="00FE3E6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Ime in priimek otroka</w:t>
      </w:r>
      <w:r w:rsidR="00C74444">
        <w:rPr>
          <w:bCs/>
          <w:sz w:val="24"/>
          <w:szCs w:val="24"/>
        </w:rPr>
        <w:t>: __________________________</w:t>
      </w:r>
      <w:r w:rsidR="00C74444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Razred, oddelek: _____________</w:t>
      </w:r>
      <w:r w:rsidR="00C74444">
        <w:rPr>
          <w:bCs/>
          <w:sz w:val="24"/>
          <w:szCs w:val="24"/>
        </w:rPr>
        <w:t>_</w:t>
      </w:r>
    </w:p>
    <w:p w14:paraId="0797BDCA" w14:textId="77777777" w:rsidR="00E31A6F" w:rsidRDefault="00E31A6F" w:rsidP="00FE3E65">
      <w:pPr>
        <w:spacing w:after="0" w:line="240" w:lineRule="auto"/>
        <w:jc w:val="both"/>
        <w:rPr>
          <w:bCs/>
          <w:sz w:val="24"/>
          <w:szCs w:val="24"/>
        </w:rPr>
      </w:pPr>
    </w:p>
    <w:p w14:paraId="635897F7" w14:textId="77777777" w:rsidR="00C74444" w:rsidRDefault="00C74444" w:rsidP="00FE3E65">
      <w:pPr>
        <w:spacing w:after="0" w:line="240" w:lineRule="auto"/>
        <w:jc w:val="both"/>
        <w:rPr>
          <w:bCs/>
          <w:sz w:val="24"/>
          <w:szCs w:val="24"/>
        </w:rPr>
      </w:pPr>
    </w:p>
    <w:p w14:paraId="58CAD7AA" w14:textId="77777777" w:rsidR="00E31A6F" w:rsidRDefault="00E31A6F" w:rsidP="00FE3E6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E-račune želim prejemati (obkrožite in vpišite podatke pri izbranem načinu):</w:t>
      </w:r>
    </w:p>
    <w:p w14:paraId="78C0750A" w14:textId="77777777" w:rsidR="00E31A6F" w:rsidRDefault="00E31A6F" w:rsidP="00FE3E65">
      <w:pPr>
        <w:spacing w:after="0" w:line="240" w:lineRule="auto"/>
        <w:jc w:val="both"/>
        <w:rPr>
          <w:bCs/>
          <w:sz w:val="24"/>
          <w:szCs w:val="24"/>
        </w:rPr>
      </w:pPr>
    </w:p>
    <w:p w14:paraId="0A56EA23" w14:textId="77777777" w:rsidR="00E31A6F" w:rsidRDefault="00E31A6F" w:rsidP="00E31A6F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</w:t>
      </w:r>
      <w:r w:rsidRPr="0047682F">
        <w:rPr>
          <w:b/>
          <w:bCs/>
          <w:sz w:val="24"/>
          <w:szCs w:val="24"/>
        </w:rPr>
        <w:t>elektronski naslov</w:t>
      </w:r>
      <w:r>
        <w:rPr>
          <w:bCs/>
          <w:sz w:val="24"/>
          <w:szCs w:val="24"/>
        </w:rPr>
        <w:t>: ___________________________________________________</w:t>
      </w:r>
    </w:p>
    <w:p w14:paraId="4360EA9A" w14:textId="77777777" w:rsidR="00E31A6F" w:rsidRDefault="00E31A6F" w:rsidP="00E31A6F">
      <w:pPr>
        <w:pStyle w:val="Odstavekseznama"/>
        <w:spacing w:after="0" w:line="240" w:lineRule="auto"/>
        <w:jc w:val="both"/>
        <w:rPr>
          <w:bCs/>
          <w:sz w:val="24"/>
          <w:szCs w:val="24"/>
        </w:rPr>
      </w:pPr>
    </w:p>
    <w:p w14:paraId="7814DE06" w14:textId="77777777" w:rsidR="00E31A6F" w:rsidRPr="0047682F" w:rsidRDefault="00E31A6F" w:rsidP="0047682F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 </w:t>
      </w:r>
      <w:r w:rsidRPr="0047682F">
        <w:rPr>
          <w:b/>
          <w:bCs/>
          <w:sz w:val="24"/>
          <w:szCs w:val="24"/>
        </w:rPr>
        <w:t>spletno banko</w:t>
      </w:r>
      <w:r>
        <w:rPr>
          <w:bCs/>
          <w:sz w:val="24"/>
          <w:szCs w:val="24"/>
        </w:rPr>
        <w:t>, št. bančnega ra</w:t>
      </w:r>
      <w:r w:rsidR="0047682F">
        <w:rPr>
          <w:bCs/>
          <w:sz w:val="24"/>
          <w:szCs w:val="24"/>
        </w:rPr>
        <w:t xml:space="preserve">čuna: </w:t>
      </w:r>
      <w:r w:rsidR="0047682F" w:rsidRPr="0047682F">
        <w:rPr>
          <w:bCs/>
          <w:sz w:val="32"/>
          <w:szCs w:val="32"/>
          <w:u w:val="single"/>
        </w:rPr>
        <w:t>SI56</w:t>
      </w:r>
      <w:r w:rsidR="0047682F">
        <w:rPr>
          <w:bCs/>
          <w:sz w:val="24"/>
          <w:szCs w:val="24"/>
        </w:rPr>
        <w:t>__________________________________</w:t>
      </w:r>
    </w:p>
    <w:p w14:paraId="53968257" w14:textId="77777777" w:rsidR="00572EBD" w:rsidRDefault="00572EBD" w:rsidP="00FE3E65">
      <w:pPr>
        <w:spacing w:after="0" w:line="240" w:lineRule="auto"/>
        <w:jc w:val="both"/>
        <w:rPr>
          <w:bCs/>
          <w:sz w:val="24"/>
          <w:szCs w:val="24"/>
        </w:rPr>
      </w:pPr>
    </w:p>
    <w:p w14:paraId="50132EAD" w14:textId="77777777" w:rsidR="00C74444" w:rsidRPr="00572EBD" w:rsidRDefault="00C74444" w:rsidP="00FE3E65">
      <w:pPr>
        <w:spacing w:after="0" w:line="240" w:lineRule="auto"/>
        <w:jc w:val="both"/>
        <w:rPr>
          <w:bCs/>
          <w:sz w:val="24"/>
          <w:szCs w:val="24"/>
        </w:rPr>
      </w:pPr>
    </w:p>
    <w:p w14:paraId="0AF29258" w14:textId="53CD608B" w:rsidR="00572EBD" w:rsidRPr="00572EBD" w:rsidRDefault="0047682F" w:rsidP="00FE3E6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 oddajo podpisane </w:t>
      </w:r>
      <w:r w:rsidRPr="00AF6545">
        <w:rPr>
          <w:bCs/>
          <w:i/>
          <w:sz w:val="24"/>
          <w:szCs w:val="24"/>
        </w:rPr>
        <w:t>Vloge za prejemanje e-računov</w:t>
      </w:r>
      <w:r>
        <w:rPr>
          <w:bCs/>
          <w:sz w:val="24"/>
          <w:szCs w:val="24"/>
        </w:rPr>
        <w:t xml:space="preserve"> na e-naslov ali v spletno banko se strinjate</w:t>
      </w:r>
      <w:r w:rsidR="00AF6545">
        <w:rPr>
          <w:bCs/>
          <w:sz w:val="24"/>
          <w:szCs w:val="24"/>
        </w:rPr>
        <w:t>, da e-računi nadomestijo račune v papirni obliki</w:t>
      </w:r>
      <w:r w:rsidR="00C74444">
        <w:rPr>
          <w:bCs/>
          <w:sz w:val="24"/>
          <w:szCs w:val="24"/>
        </w:rPr>
        <w:t>, in soglašate z obdelavo potrebnih osebnih podatkov</w:t>
      </w:r>
      <w:r w:rsidR="00D22E51">
        <w:rPr>
          <w:bCs/>
          <w:sz w:val="24"/>
          <w:szCs w:val="24"/>
        </w:rPr>
        <w:t xml:space="preserve"> in po potrebi posredovanjem le teh pravni službi</w:t>
      </w:r>
      <w:r w:rsidR="00C74444">
        <w:rPr>
          <w:bCs/>
          <w:sz w:val="24"/>
          <w:szCs w:val="24"/>
        </w:rPr>
        <w:t xml:space="preserve">. </w:t>
      </w:r>
      <w:r w:rsidR="00AF6545">
        <w:rPr>
          <w:bCs/>
          <w:sz w:val="24"/>
          <w:szCs w:val="24"/>
        </w:rPr>
        <w:t xml:space="preserve">Hkrati zagotavljate, da so v </w:t>
      </w:r>
      <w:r w:rsidR="00C74444">
        <w:rPr>
          <w:bCs/>
          <w:sz w:val="24"/>
          <w:szCs w:val="24"/>
        </w:rPr>
        <w:t xml:space="preserve">vlogi navedeni podatki </w:t>
      </w:r>
      <w:r w:rsidR="00AF6545">
        <w:rPr>
          <w:bCs/>
          <w:sz w:val="24"/>
          <w:szCs w:val="24"/>
        </w:rPr>
        <w:t xml:space="preserve">resnični </w:t>
      </w:r>
      <w:r w:rsidR="00C74444">
        <w:rPr>
          <w:bCs/>
          <w:sz w:val="24"/>
          <w:szCs w:val="24"/>
        </w:rPr>
        <w:t xml:space="preserve">in točni </w:t>
      </w:r>
      <w:r w:rsidR="00AF6545">
        <w:rPr>
          <w:bCs/>
          <w:sz w:val="24"/>
          <w:szCs w:val="24"/>
        </w:rPr>
        <w:t>ter da boste redno sporočali vse nastale spremembe, ki bi vplivale na prejemanje e-računov.</w:t>
      </w:r>
    </w:p>
    <w:p w14:paraId="16E4F83D" w14:textId="77777777" w:rsidR="00572EBD" w:rsidRDefault="00572EBD" w:rsidP="00FE3E65">
      <w:pPr>
        <w:spacing w:after="0" w:line="240" w:lineRule="auto"/>
        <w:jc w:val="both"/>
        <w:rPr>
          <w:bCs/>
          <w:sz w:val="24"/>
          <w:szCs w:val="24"/>
        </w:rPr>
      </w:pPr>
    </w:p>
    <w:p w14:paraId="6913ED76" w14:textId="77777777" w:rsidR="00C74444" w:rsidRDefault="00C74444" w:rsidP="00FE3E65">
      <w:pPr>
        <w:spacing w:after="0" w:line="240" w:lineRule="auto"/>
        <w:jc w:val="both"/>
        <w:rPr>
          <w:bCs/>
          <w:sz w:val="24"/>
          <w:szCs w:val="24"/>
        </w:rPr>
      </w:pPr>
    </w:p>
    <w:p w14:paraId="3C89B5A3" w14:textId="77777777" w:rsidR="00572EBD" w:rsidRDefault="00AF6545" w:rsidP="00FE3E6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Kraj in datum</w:t>
      </w:r>
      <w:r w:rsidR="00C74444">
        <w:rPr>
          <w:bCs/>
          <w:sz w:val="24"/>
          <w:szCs w:val="24"/>
        </w:rPr>
        <w:t>: _________________________</w:t>
      </w:r>
      <w:r w:rsidR="00C74444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Podpis</w:t>
      </w:r>
      <w:r w:rsidR="00701ADF">
        <w:rPr>
          <w:bCs/>
          <w:sz w:val="24"/>
          <w:szCs w:val="24"/>
        </w:rPr>
        <w:t xml:space="preserve"> plačnika: ____________________</w:t>
      </w:r>
      <w:r w:rsidR="00274024">
        <w:rPr>
          <w:bCs/>
          <w:sz w:val="24"/>
          <w:szCs w:val="24"/>
        </w:rPr>
        <w:t>_</w:t>
      </w:r>
    </w:p>
    <w:p w14:paraId="0A0A0C07" w14:textId="77777777" w:rsidR="00701ADF" w:rsidRDefault="00701ADF" w:rsidP="00FE3E65">
      <w:pPr>
        <w:spacing w:after="0" w:line="240" w:lineRule="auto"/>
        <w:jc w:val="both"/>
        <w:rPr>
          <w:bCs/>
          <w:sz w:val="24"/>
          <w:szCs w:val="24"/>
        </w:rPr>
      </w:pPr>
    </w:p>
    <w:p w14:paraId="3E7C2BE7" w14:textId="77777777" w:rsidR="00C74444" w:rsidRDefault="00C74444" w:rsidP="00FE3E65">
      <w:pPr>
        <w:spacing w:after="0" w:line="240" w:lineRule="auto"/>
        <w:jc w:val="both"/>
        <w:rPr>
          <w:bCs/>
          <w:sz w:val="24"/>
          <w:szCs w:val="24"/>
        </w:rPr>
      </w:pPr>
    </w:p>
    <w:p w14:paraId="3CAD2212" w14:textId="77777777" w:rsidR="00701ADF" w:rsidRPr="00C74444" w:rsidRDefault="00701ADF" w:rsidP="00FE3E65">
      <w:pPr>
        <w:spacing w:after="0" w:line="240" w:lineRule="auto"/>
        <w:jc w:val="both"/>
        <w:rPr>
          <w:bCs/>
          <w:i/>
          <w:sz w:val="24"/>
          <w:szCs w:val="24"/>
        </w:rPr>
      </w:pPr>
      <w:r w:rsidRPr="00C74444">
        <w:rPr>
          <w:bCs/>
          <w:i/>
          <w:sz w:val="24"/>
          <w:szCs w:val="24"/>
        </w:rPr>
        <w:t>Izpolnjeno in podpisano vlogo nam lahko vrnete:</w:t>
      </w:r>
    </w:p>
    <w:p w14:paraId="5900EE9E" w14:textId="77777777" w:rsidR="00701ADF" w:rsidRPr="00C74444" w:rsidRDefault="00C74444" w:rsidP="00701ADF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bCs/>
          <w:i/>
          <w:sz w:val="24"/>
          <w:szCs w:val="24"/>
        </w:rPr>
      </w:pPr>
      <w:r w:rsidRPr="00C74444">
        <w:rPr>
          <w:bCs/>
          <w:i/>
          <w:sz w:val="24"/>
          <w:szCs w:val="24"/>
        </w:rPr>
        <w:t>osebno v tajništvo ali računovodstvo</w:t>
      </w:r>
      <w:r w:rsidR="00701ADF" w:rsidRPr="00C74444">
        <w:rPr>
          <w:bCs/>
          <w:i/>
          <w:sz w:val="24"/>
          <w:szCs w:val="24"/>
        </w:rPr>
        <w:t xml:space="preserve"> šole,</w:t>
      </w:r>
    </w:p>
    <w:p w14:paraId="13CF1AB0" w14:textId="77777777" w:rsidR="00701ADF" w:rsidRPr="00C74444" w:rsidRDefault="00C74444" w:rsidP="00701ADF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bCs/>
          <w:i/>
          <w:sz w:val="24"/>
          <w:szCs w:val="24"/>
        </w:rPr>
      </w:pPr>
      <w:r w:rsidRPr="00C74444">
        <w:rPr>
          <w:bCs/>
          <w:i/>
          <w:sz w:val="24"/>
          <w:szCs w:val="24"/>
        </w:rPr>
        <w:t>po faks</w:t>
      </w:r>
      <w:r w:rsidR="00701ADF" w:rsidRPr="00C74444">
        <w:rPr>
          <w:bCs/>
          <w:i/>
          <w:sz w:val="24"/>
          <w:szCs w:val="24"/>
        </w:rPr>
        <w:t xml:space="preserve">u na št.: </w:t>
      </w:r>
      <w:r w:rsidR="00701ADF" w:rsidRPr="00C74444">
        <w:rPr>
          <w:b/>
          <w:bCs/>
          <w:i/>
          <w:sz w:val="24"/>
          <w:szCs w:val="24"/>
        </w:rPr>
        <w:t>02 80 51 670,</w:t>
      </w:r>
    </w:p>
    <w:p w14:paraId="0B3F8C03" w14:textId="13FD197D" w:rsidR="00701ADF" w:rsidRPr="00C74444" w:rsidRDefault="00701ADF" w:rsidP="00701ADF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bCs/>
          <w:i/>
          <w:sz w:val="24"/>
          <w:szCs w:val="24"/>
        </w:rPr>
      </w:pPr>
      <w:r w:rsidRPr="00C74444">
        <w:rPr>
          <w:bCs/>
          <w:i/>
          <w:sz w:val="24"/>
          <w:szCs w:val="24"/>
        </w:rPr>
        <w:t xml:space="preserve">po e-pošti na </w:t>
      </w:r>
      <w:r w:rsidR="005D3843">
        <w:rPr>
          <w:bCs/>
          <w:i/>
          <w:sz w:val="24"/>
          <w:szCs w:val="24"/>
        </w:rPr>
        <w:t>e-</w:t>
      </w:r>
      <w:r w:rsidRPr="00C74444">
        <w:rPr>
          <w:bCs/>
          <w:i/>
          <w:sz w:val="24"/>
          <w:szCs w:val="24"/>
        </w:rPr>
        <w:t xml:space="preserve">naslov: </w:t>
      </w:r>
      <w:hyperlink r:id="rId8" w:history="1">
        <w:r w:rsidR="00710CCC" w:rsidRPr="00471032">
          <w:rPr>
            <w:rStyle w:val="Hiperpovezava"/>
            <w:b/>
            <w:bCs/>
            <w:i/>
            <w:sz w:val="24"/>
            <w:szCs w:val="24"/>
          </w:rPr>
          <w:t>prehrana@2os-slb.si</w:t>
        </w:r>
      </w:hyperlink>
      <w:r w:rsidRPr="00C74444">
        <w:rPr>
          <w:b/>
          <w:bCs/>
          <w:i/>
          <w:sz w:val="24"/>
          <w:szCs w:val="24"/>
        </w:rPr>
        <w:t>,</w:t>
      </w:r>
    </w:p>
    <w:p w14:paraId="1ECB4B92" w14:textId="765AB6E1" w:rsidR="00710CCC" w:rsidRPr="00710CCC" w:rsidRDefault="00701ADF" w:rsidP="00710CCC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bCs/>
          <w:i/>
          <w:sz w:val="24"/>
          <w:szCs w:val="24"/>
        </w:rPr>
      </w:pPr>
      <w:r w:rsidRPr="00C74444">
        <w:rPr>
          <w:bCs/>
          <w:i/>
          <w:sz w:val="24"/>
          <w:szCs w:val="24"/>
        </w:rPr>
        <w:t xml:space="preserve">po navadni pošti na naslov: </w:t>
      </w:r>
      <w:r w:rsidRPr="00C74444">
        <w:rPr>
          <w:b/>
          <w:bCs/>
          <w:i/>
          <w:sz w:val="24"/>
          <w:szCs w:val="24"/>
        </w:rPr>
        <w:t>2. OŠ Slovenska Bistrica, Šolska ulica 5, 2310 Slovenska Bistrica.</w:t>
      </w:r>
    </w:p>
    <w:sectPr w:rsidR="00710CCC" w:rsidRPr="00710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72E79"/>
    <w:multiLevelType w:val="hybridMultilevel"/>
    <w:tmpl w:val="39B6619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86DA9"/>
    <w:multiLevelType w:val="multilevel"/>
    <w:tmpl w:val="70FC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5F6DAA"/>
    <w:multiLevelType w:val="hybridMultilevel"/>
    <w:tmpl w:val="B28674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40"/>
    <w:rsid w:val="00187BEC"/>
    <w:rsid w:val="001C4490"/>
    <w:rsid w:val="002167A2"/>
    <w:rsid w:val="00274024"/>
    <w:rsid w:val="0047682F"/>
    <w:rsid w:val="00572EBD"/>
    <w:rsid w:val="005D3843"/>
    <w:rsid w:val="00701ADF"/>
    <w:rsid w:val="00710CCC"/>
    <w:rsid w:val="009B7DB8"/>
    <w:rsid w:val="00AF6545"/>
    <w:rsid w:val="00C74444"/>
    <w:rsid w:val="00D22E51"/>
    <w:rsid w:val="00D30040"/>
    <w:rsid w:val="00E31A6F"/>
    <w:rsid w:val="00EA08B8"/>
    <w:rsid w:val="00FE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3D56"/>
  <w15:chartTrackingRefBased/>
  <w15:docId w15:val="{2C1E4066-1F77-4F11-B0E6-6167E0CB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31A6F"/>
    <w:pPr>
      <w:ind w:left="720"/>
      <w:contextualSpacing/>
    </w:pPr>
  </w:style>
  <w:style w:type="table" w:styleId="Tabelamrea">
    <w:name w:val="Table Grid"/>
    <w:basedOn w:val="Navadnatabela"/>
    <w:uiPriority w:val="39"/>
    <w:rsid w:val="00E31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01ADF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10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hrana@2os-slb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2os-slb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2os-slb.s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5</cp:revision>
  <dcterms:created xsi:type="dcterms:W3CDTF">2024-08-06T10:18:00Z</dcterms:created>
  <dcterms:modified xsi:type="dcterms:W3CDTF">2024-09-02T02:42:00Z</dcterms:modified>
</cp:coreProperties>
</file>